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2B2B" w14:textId="4E074E10" w:rsidR="006379DE" w:rsidRDefault="00D80E44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78BD7E" wp14:editId="3E0595D5">
            <wp:simplePos x="0" y="0"/>
            <wp:positionH relativeFrom="column">
              <wp:posOffset>2009775</wp:posOffset>
            </wp:positionH>
            <wp:positionV relativeFrom="page">
              <wp:posOffset>444666</wp:posOffset>
            </wp:positionV>
            <wp:extent cx="1582420" cy="954405"/>
            <wp:effectExtent l="0" t="0" r="0" b="0"/>
            <wp:wrapTight wrapText="bothSides">
              <wp:wrapPolygon edited="0">
                <wp:start x="0" y="0"/>
                <wp:lineTo x="0" y="21126"/>
                <wp:lineTo x="21323" y="21126"/>
                <wp:lineTo x="21323" y="0"/>
                <wp:lineTo x="0" y="0"/>
              </wp:wrapPolygon>
            </wp:wrapTight>
            <wp:docPr id="1" name="Picture 1" descr="Oving Par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ving Parish Counc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7ED315" w14:textId="21EAB099" w:rsidR="006379DE" w:rsidRPr="007936CE" w:rsidRDefault="007936CE">
      <w:pPr>
        <w:ind w:left="-5"/>
        <w:rPr>
          <w:b/>
          <w:sz w:val="24"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DD5224" w:rsidRPr="007936CE">
        <w:rPr>
          <w:b/>
          <w:sz w:val="24"/>
        </w:rPr>
        <w:t xml:space="preserve">You are hereby summoned to attend the </w:t>
      </w:r>
      <w:r w:rsidR="00D7600F" w:rsidRPr="007936CE">
        <w:rPr>
          <w:b/>
          <w:sz w:val="24"/>
        </w:rPr>
        <w:t>Parish Council Meeting</w:t>
      </w:r>
      <w:r w:rsidR="00DD5224" w:rsidRPr="007936CE">
        <w:rPr>
          <w:b/>
          <w:sz w:val="24"/>
        </w:rPr>
        <w:t xml:space="preserve">, </w:t>
      </w:r>
      <w:r w:rsidR="00EA08D3">
        <w:rPr>
          <w:b/>
          <w:sz w:val="24"/>
        </w:rPr>
        <w:t xml:space="preserve">on </w:t>
      </w:r>
      <w:r w:rsidR="00C83850">
        <w:rPr>
          <w:b/>
          <w:sz w:val="24"/>
        </w:rPr>
        <w:t xml:space="preserve">Tuesday </w:t>
      </w:r>
      <w:r w:rsidR="00321870">
        <w:rPr>
          <w:b/>
          <w:sz w:val="24"/>
        </w:rPr>
        <w:t>17</w:t>
      </w:r>
      <w:r w:rsidR="00321870" w:rsidRPr="00321870">
        <w:rPr>
          <w:b/>
          <w:sz w:val="24"/>
          <w:vertAlign w:val="superscript"/>
        </w:rPr>
        <w:t>th</w:t>
      </w:r>
      <w:r w:rsidR="00321870">
        <w:rPr>
          <w:b/>
          <w:sz w:val="24"/>
        </w:rPr>
        <w:t xml:space="preserve"> January 2023</w:t>
      </w:r>
      <w:r w:rsidR="00EA08D3">
        <w:rPr>
          <w:b/>
          <w:sz w:val="24"/>
        </w:rPr>
        <w:t xml:space="preserve"> </w:t>
      </w:r>
      <w:r w:rsidR="00EA239E">
        <w:rPr>
          <w:b/>
          <w:sz w:val="24"/>
        </w:rPr>
        <w:t xml:space="preserve">at </w:t>
      </w:r>
      <w:r w:rsidR="00321870">
        <w:rPr>
          <w:b/>
          <w:sz w:val="24"/>
          <w:u w:val="single"/>
        </w:rPr>
        <w:t>THE READING ROOM</w:t>
      </w:r>
      <w:r w:rsidR="00321870">
        <w:rPr>
          <w:b/>
          <w:sz w:val="24"/>
        </w:rPr>
        <w:t xml:space="preserve"> Bowling Alley Oving</w:t>
      </w:r>
      <w:r w:rsidR="00EA239E">
        <w:rPr>
          <w:b/>
          <w:sz w:val="24"/>
        </w:rPr>
        <w:t xml:space="preserve"> </w:t>
      </w:r>
      <w:r w:rsidR="00DD5224" w:rsidRPr="007936CE">
        <w:rPr>
          <w:b/>
          <w:sz w:val="24"/>
        </w:rPr>
        <w:t xml:space="preserve">commencing </w:t>
      </w:r>
      <w:r w:rsidR="00C96F4F">
        <w:rPr>
          <w:b/>
          <w:sz w:val="24"/>
        </w:rPr>
        <w:t>at 7.</w:t>
      </w:r>
      <w:r w:rsidR="001F66B0">
        <w:rPr>
          <w:b/>
          <w:sz w:val="24"/>
        </w:rPr>
        <w:t>15</w:t>
      </w:r>
      <w:r w:rsidR="00C96F4F">
        <w:rPr>
          <w:b/>
          <w:sz w:val="24"/>
        </w:rPr>
        <w:t xml:space="preserve">pm </w:t>
      </w:r>
      <w:r w:rsidR="00DD5224" w:rsidRPr="007936CE">
        <w:rPr>
          <w:b/>
          <w:sz w:val="24"/>
        </w:rPr>
        <w:t>for the purpose of transacting the following business.</w:t>
      </w:r>
      <w:r w:rsidR="00DD5224" w:rsidRPr="007936CE">
        <w:rPr>
          <w:b/>
          <w:sz w:val="20"/>
        </w:rPr>
        <w:t xml:space="preserve"> </w:t>
      </w:r>
      <w:r w:rsidR="000B24A1">
        <w:rPr>
          <w:b/>
          <w:sz w:val="20"/>
        </w:rPr>
        <w:br/>
      </w:r>
      <w:r w:rsidR="000B24A1">
        <w:rPr>
          <w:b/>
          <w:sz w:val="20"/>
        </w:rPr>
        <w:br/>
      </w:r>
    </w:p>
    <w:p w14:paraId="2274AAE4" w14:textId="77777777" w:rsidR="006379DE" w:rsidRPr="00E56161" w:rsidRDefault="00DD5224" w:rsidP="00E56161">
      <w:pPr>
        <w:spacing w:after="0" w:line="259" w:lineRule="auto"/>
        <w:ind w:left="2880" w:firstLine="0"/>
        <w:rPr>
          <w:sz w:val="28"/>
        </w:rPr>
      </w:pPr>
      <w:r w:rsidRPr="007936CE">
        <w:rPr>
          <w:rFonts w:ascii="Times New Roman" w:eastAsia="Times New Roman" w:hAnsi="Times New Roman" w:cs="Times New Roman"/>
          <w:sz w:val="24"/>
        </w:rPr>
        <w:t xml:space="preserve"> </w:t>
      </w:r>
      <w:r w:rsidR="00E56161" w:rsidRPr="007936CE">
        <w:rPr>
          <w:rFonts w:ascii="Times New Roman" w:eastAsia="Times New Roman" w:hAnsi="Times New Roman" w:cs="Times New Roman"/>
          <w:sz w:val="24"/>
        </w:rPr>
        <w:br/>
      </w:r>
      <w:r w:rsidR="00E56161">
        <w:rPr>
          <w:rFonts w:ascii="Times New Roman" w:eastAsia="Times New Roman" w:hAnsi="Times New Roman" w:cs="Times New Roman"/>
          <w:b/>
          <w:sz w:val="28"/>
        </w:rPr>
        <w:t xml:space="preserve">               </w:t>
      </w:r>
      <w:r w:rsidR="00E56161" w:rsidRPr="00E56161">
        <w:rPr>
          <w:rFonts w:ascii="Times New Roman" w:eastAsia="Times New Roman" w:hAnsi="Times New Roman" w:cs="Times New Roman"/>
          <w:i/>
          <w:sz w:val="32"/>
        </w:rPr>
        <w:t>Sue Severn</w:t>
      </w:r>
      <w:r w:rsidRPr="00E56161">
        <w:rPr>
          <w:rFonts w:ascii="Calibri" w:eastAsia="Calibri" w:hAnsi="Calibri" w:cs="Calibri"/>
          <w:sz w:val="24"/>
        </w:rPr>
        <w:t xml:space="preserve"> </w:t>
      </w:r>
    </w:p>
    <w:p w14:paraId="70CCB3A2" w14:textId="47F7716D" w:rsidR="006379DE" w:rsidRPr="004E40FB" w:rsidRDefault="00DD5224">
      <w:pPr>
        <w:spacing w:after="0" w:line="259" w:lineRule="auto"/>
        <w:ind w:left="204" w:firstLine="0"/>
        <w:jc w:val="center"/>
      </w:pPr>
      <w:r w:rsidRPr="004E40FB">
        <w:rPr>
          <w:rFonts w:eastAsia="Times New Roman"/>
        </w:rPr>
        <w:t xml:space="preserve">Clerk to the Council – </w:t>
      </w:r>
      <w:r w:rsidR="00321870">
        <w:rPr>
          <w:rFonts w:eastAsia="Times New Roman"/>
        </w:rPr>
        <w:t>11</w:t>
      </w:r>
      <w:r w:rsidR="00321870" w:rsidRPr="00321870">
        <w:rPr>
          <w:rFonts w:eastAsia="Times New Roman"/>
          <w:vertAlign w:val="superscript"/>
        </w:rPr>
        <w:t>th</w:t>
      </w:r>
      <w:r w:rsidR="00321870">
        <w:rPr>
          <w:rFonts w:eastAsia="Times New Roman"/>
        </w:rPr>
        <w:t xml:space="preserve"> January </w:t>
      </w:r>
      <w:r w:rsidR="000B24A1">
        <w:rPr>
          <w:rFonts w:eastAsia="Times New Roman"/>
        </w:rPr>
        <w:t>202</w:t>
      </w:r>
      <w:r w:rsidR="00321870">
        <w:rPr>
          <w:rFonts w:eastAsia="Times New Roman"/>
        </w:rPr>
        <w:t>3</w:t>
      </w:r>
    </w:p>
    <w:p w14:paraId="781440A3" w14:textId="77777777" w:rsidR="006379DE" w:rsidRDefault="00DD5224">
      <w:pPr>
        <w:spacing w:after="0" w:line="259" w:lineRule="auto"/>
        <w:ind w:left="256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C00B7E8" w14:textId="77777777" w:rsidR="00E56161" w:rsidRPr="00726FDC" w:rsidRDefault="00DD5224" w:rsidP="00E56161">
      <w:pPr>
        <w:pStyle w:val="Heading1"/>
        <w:rPr>
          <w:rFonts w:ascii="Arial" w:hAnsi="Arial" w:cs="Arial"/>
          <w:sz w:val="22"/>
        </w:rPr>
      </w:pPr>
      <w:r>
        <w:t xml:space="preserve">AGENDA  </w:t>
      </w:r>
      <w:r w:rsidR="00D7600F">
        <w:br/>
      </w:r>
    </w:p>
    <w:p w14:paraId="029C2184" w14:textId="6595E3C1" w:rsidR="006379DE" w:rsidRPr="001F66B0" w:rsidRDefault="00D7600F" w:rsidP="000B2479">
      <w:pPr>
        <w:pStyle w:val="Heading1"/>
        <w:keepLines w:val="0"/>
        <w:numPr>
          <w:ilvl w:val="0"/>
          <w:numId w:val="6"/>
        </w:numPr>
        <w:suppressAutoHyphens/>
        <w:spacing w:line="240" w:lineRule="auto"/>
        <w:jc w:val="left"/>
        <w:rPr>
          <w:rFonts w:ascii="Arial" w:hAnsi="Arial" w:cs="Arial"/>
          <w:sz w:val="22"/>
        </w:rPr>
      </w:pPr>
      <w:r w:rsidRPr="001F66B0">
        <w:rPr>
          <w:rFonts w:ascii="Arial" w:hAnsi="Arial" w:cs="Arial"/>
          <w:sz w:val="22"/>
        </w:rPr>
        <w:t>1.</w:t>
      </w:r>
      <w:r w:rsidRPr="001F66B0">
        <w:rPr>
          <w:rFonts w:ascii="Arial" w:hAnsi="Arial" w:cs="Arial"/>
          <w:sz w:val="22"/>
        </w:rPr>
        <w:tab/>
      </w:r>
      <w:r w:rsidR="001F66B0">
        <w:rPr>
          <w:rFonts w:ascii="Arial" w:hAnsi="Arial" w:cs="Arial"/>
          <w:sz w:val="22"/>
        </w:rPr>
        <w:t>T</w:t>
      </w:r>
      <w:r w:rsidRPr="001F66B0">
        <w:rPr>
          <w:rFonts w:ascii="Arial" w:hAnsi="Arial" w:cs="Arial"/>
          <w:sz w:val="22"/>
        </w:rPr>
        <w:t>o re</w:t>
      </w:r>
      <w:r w:rsidR="00DD5224" w:rsidRPr="001F66B0">
        <w:rPr>
          <w:rFonts w:ascii="Arial" w:hAnsi="Arial" w:cs="Arial"/>
          <w:sz w:val="22"/>
        </w:rPr>
        <w:t xml:space="preserve">ceive </w:t>
      </w:r>
      <w:r w:rsidRPr="001F66B0">
        <w:rPr>
          <w:rFonts w:ascii="Arial" w:hAnsi="Arial" w:cs="Arial"/>
          <w:sz w:val="22"/>
        </w:rPr>
        <w:t>a</w:t>
      </w:r>
      <w:r w:rsidR="00DD5224" w:rsidRPr="001F66B0">
        <w:rPr>
          <w:rFonts w:ascii="Arial" w:hAnsi="Arial" w:cs="Arial"/>
          <w:sz w:val="22"/>
        </w:rPr>
        <w:t>pologies</w:t>
      </w:r>
      <w:r w:rsidR="00DD5224" w:rsidRPr="001F66B0">
        <w:rPr>
          <w:rFonts w:ascii="Arial" w:hAnsi="Arial" w:cs="Arial"/>
          <w:b w:val="0"/>
          <w:sz w:val="22"/>
        </w:rPr>
        <w:t xml:space="preserve">:  </w:t>
      </w:r>
      <w:r w:rsidR="00136523" w:rsidRPr="001F66B0">
        <w:rPr>
          <w:rFonts w:ascii="Arial" w:hAnsi="Arial" w:cs="Arial"/>
          <w:b w:val="0"/>
          <w:sz w:val="22"/>
        </w:rPr>
        <w:t>T</w:t>
      </w:r>
      <w:r w:rsidR="00DD5224" w:rsidRPr="001F66B0">
        <w:rPr>
          <w:rFonts w:ascii="Arial" w:hAnsi="Arial" w:cs="Arial"/>
          <w:b w:val="0"/>
          <w:sz w:val="22"/>
        </w:rPr>
        <w:t>o accept apologies for absence</w:t>
      </w:r>
      <w:r w:rsidR="00DD5224" w:rsidRPr="001F66B0">
        <w:rPr>
          <w:rFonts w:ascii="Arial" w:hAnsi="Arial" w:cs="Arial"/>
          <w:sz w:val="22"/>
        </w:rPr>
        <w:t xml:space="preserve">.  </w:t>
      </w:r>
    </w:p>
    <w:p w14:paraId="3ABE7D73" w14:textId="77777777" w:rsidR="0096621E" w:rsidRPr="00726FDC" w:rsidRDefault="00DD5224" w:rsidP="007936CE">
      <w:pPr>
        <w:tabs>
          <w:tab w:val="left" w:pos="7868"/>
        </w:tabs>
        <w:spacing w:after="0" w:line="259" w:lineRule="auto"/>
        <w:ind w:left="0" w:firstLine="0"/>
      </w:pPr>
      <w:r w:rsidRPr="00726FDC">
        <w:t xml:space="preserve">  </w:t>
      </w:r>
      <w:r w:rsidR="007936CE">
        <w:tab/>
      </w:r>
    </w:p>
    <w:p w14:paraId="38DF7CF9" w14:textId="2160819E" w:rsidR="00D7600F" w:rsidRPr="00726FDC" w:rsidRDefault="006B40C4" w:rsidP="000B24A1">
      <w:pPr>
        <w:tabs>
          <w:tab w:val="left" w:pos="426"/>
        </w:tabs>
        <w:spacing w:after="3" w:line="253" w:lineRule="auto"/>
        <w:ind w:left="0" w:firstLine="0"/>
      </w:pPr>
      <w:r>
        <w:rPr>
          <w:b/>
        </w:rPr>
        <w:t>2</w:t>
      </w:r>
      <w:r w:rsidR="00D7600F" w:rsidRPr="00726FDC">
        <w:rPr>
          <w:b/>
        </w:rPr>
        <w:t>.</w:t>
      </w:r>
      <w:r w:rsidR="00D7600F" w:rsidRPr="00726FDC">
        <w:rPr>
          <w:b/>
        </w:rPr>
        <w:tab/>
      </w:r>
      <w:r w:rsidR="00DD5224" w:rsidRPr="00726FDC">
        <w:rPr>
          <w:b/>
        </w:rPr>
        <w:t>Open Forum</w:t>
      </w:r>
    </w:p>
    <w:p w14:paraId="215462D3" w14:textId="14AC9DC0" w:rsidR="004B3BDB" w:rsidRDefault="00511179" w:rsidP="000B24A1">
      <w:pPr>
        <w:tabs>
          <w:tab w:val="left" w:pos="426"/>
        </w:tabs>
        <w:spacing w:after="41"/>
        <w:ind w:left="426"/>
      </w:pPr>
      <w:r>
        <w:t>For members of the public.</w:t>
      </w:r>
      <w:r w:rsidR="00CA50CE">
        <w:br/>
        <w:t>To receive any update from Buckinghamshire Council from Cllr Phil Gomm.</w:t>
      </w:r>
      <w:r>
        <w:br/>
      </w:r>
    </w:p>
    <w:p w14:paraId="1510FBA2" w14:textId="729A9990" w:rsidR="00136523" w:rsidRDefault="006B40C4" w:rsidP="000B24A1">
      <w:pPr>
        <w:tabs>
          <w:tab w:val="left" w:pos="426"/>
        </w:tabs>
        <w:spacing w:after="41"/>
        <w:ind w:left="720" w:hanging="720"/>
      </w:pPr>
      <w:r>
        <w:rPr>
          <w:b/>
        </w:rPr>
        <w:t>3</w:t>
      </w:r>
      <w:r w:rsidR="00D7600F" w:rsidRPr="00726FDC">
        <w:rPr>
          <w:b/>
        </w:rPr>
        <w:t>.</w:t>
      </w:r>
      <w:r w:rsidR="00D7600F" w:rsidRPr="00726FDC">
        <w:tab/>
      </w:r>
      <w:r w:rsidR="00DD5224" w:rsidRPr="00726FDC">
        <w:rPr>
          <w:b/>
        </w:rPr>
        <w:t>Declaration</w:t>
      </w:r>
      <w:r w:rsidR="0039110A" w:rsidRPr="00726FDC">
        <w:rPr>
          <w:b/>
        </w:rPr>
        <w:t>s</w:t>
      </w:r>
      <w:r w:rsidR="00DD5224" w:rsidRPr="00726FDC">
        <w:rPr>
          <w:b/>
        </w:rPr>
        <w:t xml:space="preserve"> of interest</w:t>
      </w:r>
      <w:r w:rsidR="00DD5224" w:rsidRPr="00726FDC">
        <w:t xml:space="preserve"> in items on the agenda: to declare any interests. </w:t>
      </w:r>
      <w:r w:rsidR="00136523">
        <w:br/>
      </w:r>
    </w:p>
    <w:p w14:paraId="47923CCF" w14:textId="20BD359D" w:rsidR="006379DE" w:rsidRPr="00726FDC" w:rsidRDefault="006B40C4" w:rsidP="000B24A1">
      <w:pPr>
        <w:tabs>
          <w:tab w:val="left" w:pos="426"/>
        </w:tabs>
        <w:spacing w:after="0" w:line="259" w:lineRule="auto"/>
        <w:ind w:left="0" w:firstLine="0"/>
      </w:pPr>
      <w:r>
        <w:rPr>
          <w:b/>
        </w:rPr>
        <w:t>4</w:t>
      </w:r>
      <w:r w:rsidR="0096621E" w:rsidRPr="00726FDC">
        <w:rPr>
          <w:b/>
        </w:rPr>
        <w:t>.</w:t>
      </w:r>
      <w:r w:rsidR="0096621E" w:rsidRPr="00726FDC">
        <w:tab/>
      </w:r>
      <w:r w:rsidR="00DD5224" w:rsidRPr="00726FDC">
        <w:rPr>
          <w:b/>
        </w:rPr>
        <w:t>To confirm the minutes</w:t>
      </w:r>
      <w:r w:rsidR="00D7600F" w:rsidRPr="00726FDC">
        <w:t xml:space="preserve"> of the Parish Council meeting held on </w:t>
      </w:r>
      <w:r w:rsidR="00321870">
        <w:t>15</w:t>
      </w:r>
      <w:r w:rsidR="00321870" w:rsidRPr="00321870">
        <w:rPr>
          <w:vertAlign w:val="superscript"/>
        </w:rPr>
        <w:t>th</w:t>
      </w:r>
      <w:r w:rsidR="00321870">
        <w:t xml:space="preserve"> November 2022</w:t>
      </w:r>
      <w:r w:rsidR="00EC0FFA" w:rsidRPr="00726FDC">
        <w:t>.</w:t>
      </w:r>
      <w:r w:rsidR="00DD5224" w:rsidRPr="00726FDC">
        <w:t xml:space="preserve"> </w:t>
      </w:r>
      <w:r w:rsidR="00A35067" w:rsidRPr="00726FDC">
        <w:br/>
      </w:r>
    </w:p>
    <w:p w14:paraId="372393ED" w14:textId="77777777" w:rsidR="001F66B0" w:rsidRDefault="006B40C4" w:rsidP="000B24A1">
      <w:pPr>
        <w:tabs>
          <w:tab w:val="left" w:pos="426"/>
        </w:tabs>
        <w:ind w:left="720" w:hanging="720"/>
      </w:pPr>
      <w:r>
        <w:rPr>
          <w:b/>
        </w:rPr>
        <w:t>5</w:t>
      </w:r>
      <w:r w:rsidR="00E56161" w:rsidRPr="00726FDC">
        <w:rPr>
          <w:b/>
        </w:rPr>
        <w:t>.</w:t>
      </w:r>
      <w:r w:rsidR="00E56161" w:rsidRPr="00726FDC">
        <w:tab/>
      </w:r>
      <w:r w:rsidR="0096621E" w:rsidRPr="00726FDC">
        <w:rPr>
          <w:b/>
        </w:rPr>
        <w:t>Planning</w:t>
      </w:r>
      <w:r w:rsidR="00A97330" w:rsidRPr="00726FDC">
        <w:rPr>
          <w:b/>
        </w:rPr>
        <w:t>:</w:t>
      </w:r>
      <w:r w:rsidR="00A97330" w:rsidRPr="00726FDC">
        <w:t xml:space="preserve">  </w:t>
      </w:r>
      <w:r w:rsidR="0039110A" w:rsidRPr="00726FDC">
        <w:t xml:space="preserve">To consider </w:t>
      </w:r>
      <w:r w:rsidR="001F66B0">
        <w:t xml:space="preserve">the following and </w:t>
      </w:r>
      <w:r w:rsidR="00282B11" w:rsidRPr="00726FDC">
        <w:t xml:space="preserve">any other </w:t>
      </w:r>
      <w:r w:rsidR="00D7600F" w:rsidRPr="00726FDC">
        <w:t xml:space="preserve">applications </w:t>
      </w:r>
      <w:r w:rsidR="0039110A" w:rsidRPr="00726FDC">
        <w:t>received after</w:t>
      </w:r>
    </w:p>
    <w:p w14:paraId="4C3B6E52" w14:textId="1CB54B08" w:rsidR="00072DB5" w:rsidRDefault="001F66B0" w:rsidP="000B24A1">
      <w:pPr>
        <w:tabs>
          <w:tab w:val="left" w:pos="426"/>
        </w:tabs>
        <w:ind w:left="720" w:hanging="720"/>
      </w:pPr>
      <w:r>
        <w:rPr>
          <w:b/>
        </w:rPr>
        <w:t xml:space="preserve">       </w:t>
      </w:r>
      <w:r w:rsidR="0039110A" w:rsidRPr="00726FDC">
        <w:t>publication of this agenda</w:t>
      </w:r>
      <w:r w:rsidR="004B3BDB">
        <w:t>.</w:t>
      </w:r>
    </w:p>
    <w:p w14:paraId="720C2CDF" w14:textId="58226557" w:rsidR="001F66B0" w:rsidRDefault="001F66B0" w:rsidP="000B24A1">
      <w:pPr>
        <w:tabs>
          <w:tab w:val="left" w:pos="426"/>
        </w:tabs>
        <w:ind w:left="720" w:hanging="720"/>
      </w:pPr>
    </w:p>
    <w:p w14:paraId="3313C913" w14:textId="06ACC96A" w:rsidR="00C95445" w:rsidRPr="00321870" w:rsidRDefault="001F66B0" w:rsidP="00321870">
      <w:pPr>
        <w:tabs>
          <w:tab w:val="left" w:pos="426"/>
        </w:tabs>
        <w:ind w:left="720" w:hanging="720"/>
        <w:rPr>
          <w:b/>
          <w:bCs/>
        </w:rPr>
      </w:pPr>
      <w:r>
        <w:tab/>
      </w:r>
      <w:r w:rsidR="00321870">
        <w:t xml:space="preserve">     </w:t>
      </w:r>
      <w:r w:rsidR="00321870" w:rsidRPr="00321870">
        <w:rPr>
          <w:rFonts w:ascii="DM Sans" w:hAnsi="DM Sans"/>
          <w:b/>
          <w:bCs/>
          <w:color w:val="333333"/>
          <w:shd w:val="clear" w:color="auto" w:fill="FFFFFF"/>
        </w:rPr>
        <w:t>22/04155/APP</w:t>
      </w:r>
      <w:r w:rsidR="00321870" w:rsidRPr="00321870">
        <w:rPr>
          <w:rFonts w:ascii="DM Sans" w:hAnsi="DM Sans"/>
          <w:color w:val="333333"/>
          <w:shd w:val="clear" w:color="auto" w:fill="FFFFFF"/>
        </w:rPr>
        <w:t> | Erection of retaining garden wall and vehicular access / gates / walls</w:t>
      </w:r>
      <w:r w:rsidR="00321870">
        <w:rPr>
          <w:rFonts w:ascii="DM Sans" w:hAnsi="DM Sans"/>
          <w:color w:val="333333"/>
          <w:shd w:val="clear" w:color="auto" w:fill="FFFFFF"/>
        </w:rPr>
        <w:t xml:space="preserve"> </w:t>
      </w:r>
      <w:r w:rsidR="00321870" w:rsidRPr="00321870">
        <w:rPr>
          <w:rFonts w:ascii="DM Sans" w:hAnsi="DM Sans"/>
          <w:color w:val="333333"/>
          <w:shd w:val="clear" w:color="auto" w:fill="FFFFFF"/>
        </w:rPr>
        <w:t>(Retrospective) | </w:t>
      </w:r>
      <w:proofErr w:type="spellStart"/>
      <w:r w:rsidR="00321870" w:rsidRPr="00321870">
        <w:rPr>
          <w:rFonts w:ascii="DM Sans" w:hAnsi="DM Sans"/>
          <w:b/>
          <w:bCs/>
          <w:color w:val="333333"/>
          <w:shd w:val="clear" w:color="auto" w:fill="FFFFFF"/>
        </w:rPr>
        <w:t>Ardenview</w:t>
      </w:r>
      <w:proofErr w:type="spellEnd"/>
      <w:r w:rsidR="00321870" w:rsidRPr="00321870">
        <w:rPr>
          <w:rFonts w:ascii="DM Sans" w:hAnsi="DM Sans"/>
          <w:b/>
          <w:bCs/>
          <w:color w:val="333333"/>
          <w:shd w:val="clear" w:color="auto" w:fill="FFFFFF"/>
        </w:rPr>
        <w:t xml:space="preserve"> Pitchcott Road Oving Buckinghamshire HP22 4HR</w:t>
      </w:r>
      <w:r w:rsidR="00321870" w:rsidRPr="00321870">
        <w:rPr>
          <w:rFonts w:ascii="DM Sans" w:hAnsi="DM Sans"/>
          <w:b/>
          <w:bCs/>
          <w:color w:val="333333"/>
          <w:shd w:val="clear" w:color="auto" w:fill="FFFFFF"/>
        </w:rPr>
        <w:br/>
      </w:r>
      <w:r w:rsidR="00321870">
        <w:rPr>
          <w:rFonts w:ascii="DM Sans" w:hAnsi="DM Sans"/>
          <w:color w:val="333333"/>
          <w:shd w:val="clear" w:color="auto" w:fill="FFFFFF"/>
        </w:rPr>
        <w:t xml:space="preserve">Full details:  </w:t>
      </w:r>
      <w:hyperlink r:id="rId8" w:history="1">
        <w:r w:rsidR="00321870">
          <w:rPr>
            <w:rStyle w:val="Hyperlink"/>
          </w:rPr>
          <w:t xml:space="preserve">22/04155/APP | Erection of retaining garden wall and vehicular access / gates / walls (Retrospective) | </w:t>
        </w:r>
        <w:proofErr w:type="spellStart"/>
        <w:r w:rsidR="00321870">
          <w:rPr>
            <w:rStyle w:val="Hyperlink"/>
          </w:rPr>
          <w:t>Ardenview</w:t>
        </w:r>
        <w:proofErr w:type="spellEnd"/>
        <w:r w:rsidR="00321870">
          <w:rPr>
            <w:rStyle w:val="Hyperlink"/>
          </w:rPr>
          <w:t xml:space="preserve"> Pitchcott Road Oving Buckinghamshire HP22 4HR (aylesburyvaledc.gov.uk)</w:t>
        </w:r>
      </w:hyperlink>
      <w:r w:rsidR="00321870">
        <w:br/>
      </w:r>
      <w:r w:rsidR="00321870">
        <w:br/>
      </w:r>
      <w:r w:rsidR="00321870" w:rsidRPr="00321870">
        <w:rPr>
          <w:rFonts w:ascii="DM Sans" w:hAnsi="DM Sans"/>
          <w:b/>
          <w:bCs/>
          <w:color w:val="333333"/>
          <w:shd w:val="clear" w:color="auto" w:fill="FFFFFF"/>
        </w:rPr>
        <w:t>22/04089/APP | </w:t>
      </w:r>
      <w:r w:rsidR="00321870" w:rsidRPr="00321870">
        <w:rPr>
          <w:rFonts w:ascii="DM Sans" w:hAnsi="DM Sans"/>
          <w:color w:val="333333"/>
          <w:shd w:val="clear" w:color="auto" w:fill="FFFFFF"/>
        </w:rPr>
        <w:t>Erection of three dwellings and associated access and parking. |</w:t>
      </w:r>
      <w:r w:rsidR="00321870" w:rsidRPr="00321870">
        <w:rPr>
          <w:rFonts w:ascii="DM Sans" w:hAnsi="DM Sans"/>
          <w:b/>
          <w:bCs/>
          <w:color w:val="333333"/>
          <w:shd w:val="clear" w:color="auto" w:fill="FFFFFF"/>
        </w:rPr>
        <w:t> Jesmond Pulpit Lane Oving Buckinghamshire HP22 4EZ</w:t>
      </w:r>
      <w:r w:rsidR="00321870">
        <w:rPr>
          <w:rFonts w:ascii="DM Sans" w:hAnsi="DM Sans"/>
          <w:b/>
          <w:bCs/>
          <w:color w:val="333333"/>
          <w:shd w:val="clear" w:color="auto" w:fill="FFFFFF"/>
        </w:rPr>
        <w:t xml:space="preserve">    </w:t>
      </w:r>
      <w:r w:rsidR="00321870">
        <w:rPr>
          <w:rFonts w:ascii="DM Sans" w:hAnsi="DM Sans"/>
          <w:b/>
          <w:bCs/>
          <w:color w:val="333333"/>
          <w:shd w:val="clear" w:color="auto" w:fill="FFFFFF"/>
        </w:rPr>
        <w:br/>
      </w:r>
      <w:r w:rsidR="00321870" w:rsidRPr="00321870">
        <w:rPr>
          <w:rFonts w:ascii="DM Sans" w:hAnsi="DM Sans"/>
          <w:color w:val="333333"/>
          <w:shd w:val="clear" w:color="auto" w:fill="FFFFFF"/>
        </w:rPr>
        <w:t xml:space="preserve">Full details:  </w:t>
      </w:r>
      <w:hyperlink r:id="rId9" w:history="1">
        <w:r w:rsidR="00321870">
          <w:rPr>
            <w:rStyle w:val="Hyperlink"/>
          </w:rPr>
          <w:t>22/04089/APP | Erection of three dwellings and associated access and parking. | Jesmond Pulpit Lane Oving Buckinghamshire HP22 4EZ (aylesburyvaledc.gov.uk)</w:t>
        </w:r>
      </w:hyperlink>
    </w:p>
    <w:p w14:paraId="5033AB90" w14:textId="211B8084" w:rsidR="00B37D67" w:rsidRPr="00881005" w:rsidRDefault="00072DB5" w:rsidP="00511179">
      <w:pPr>
        <w:tabs>
          <w:tab w:val="left" w:pos="426"/>
        </w:tabs>
        <w:ind w:left="720" w:hanging="720"/>
        <w:rPr>
          <w:bCs/>
        </w:rPr>
      </w:pPr>
      <w:r>
        <w:rPr>
          <w:b/>
        </w:rPr>
        <w:t xml:space="preserve">       </w:t>
      </w:r>
      <w:r w:rsidR="00881005">
        <w:rPr>
          <w:b/>
        </w:rPr>
        <w:br/>
        <w:t xml:space="preserve">To consider response </w:t>
      </w:r>
      <w:r w:rsidR="00881005">
        <w:rPr>
          <w:bCs/>
        </w:rPr>
        <w:t>to Buckinghamshire Council’s Settlement Review.</w:t>
      </w:r>
      <w:r w:rsidR="00881005">
        <w:rPr>
          <w:bCs/>
        </w:rPr>
        <w:br/>
      </w:r>
    </w:p>
    <w:p w14:paraId="6C5E46B0" w14:textId="3ED22480" w:rsidR="004B3BDB" w:rsidRDefault="006B40C4" w:rsidP="000B24A1">
      <w:pPr>
        <w:pStyle w:val="ListParagraph"/>
        <w:tabs>
          <w:tab w:val="left" w:pos="426"/>
        </w:tabs>
        <w:ind w:hanging="720"/>
        <w:rPr>
          <w:b/>
        </w:rPr>
      </w:pPr>
      <w:r>
        <w:rPr>
          <w:b/>
        </w:rPr>
        <w:t>6</w:t>
      </w:r>
      <w:r w:rsidR="00D7600F" w:rsidRPr="00726FDC">
        <w:rPr>
          <w:b/>
        </w:rPr>
        <w:t>.</w:t>
      </w:r>
      <w:r w:rsidR="00E56161" w:rsidRPr="00726FDC">
        <w:tab/>
      </w:r>
      <w:r w:rsidR="00E56161" w:rsidRPr="00726FDC">
        <w:rPr>
          <w:b/>
        </w:rPr>
        <w:t>R</w:t>
      </w:r>
      <w:r w:rsidR="00DD5224" w:rsidRPr="00726FDC">
        <w:rPr>
          <w:b/>
        </w:rPr>
        <w:t>ecreation Ground</w:t>
      </w:r>
      <w:r w:rsidR="008842BF">
        <w:rPr>
          <w:b/>
        </w:rPr>
        <w:t xml:space="preserve"> / Tennis Club </w:t>
      </w:r>
    </w:p>
    <w:p w14:paraId="6F0B8B43" w14:textId="71E89355" w:rsidR="00D80E44" w:rsidRDefault="004B3BDB" w:rsidP="001F66B0">
      <w:pPr>
        <w:pStyle w:val="ListParagraph"/>
        <w:tabs>
          <w:tab w:val="left" w:pos="426"/>
        </w:tabs>
        <w:ind w:hanging="720"/>
      </w:pPr>
      <w:r>
        <w:rPr>
          <w:b/>
        </w:rPr>
        <w:t xml:space="preserve">       </w:t>
      </w:r>
      <w:r w:rsidR="001F66B0">
        <w:rPr>
          <w:bCs/>
        </w:rPr>
        <w:t xml:space="preserve">To </w:t>
      </w:r>
      <w:r w:rsidR="00321870">
        <w:rPr>
          <w:bCs/>
        </w:rPr>
        <w:t xml:space="preserve">update on signage to prevent </w:t>
      </w:r>
      <w:r w:rsidR="001F66B0">
        <w:rPr>
          <w:bCs/>
        </w:rPr>
        <w:t xml:space="preserve">parking </w:t>
      </w:r>
      <w:r w:rsidR="00321870">
        <w:rPr>
          <w:bCs/>
        </w:rPr>
        <w:t>problems on match days.</w:t>
      </w:r>
    </w:p>
    <w:p w14:paraId="19F703E0" w14:textId="0DE48C46" w:rsidR="00D80E44" w:rsidRDefault="00F66EB2">
      <w:pPr>
        <w:spacing w:after="0" w:line="240" w:lineRule="auto"/>
        <w:ind w:left="0" w:firstLine="0"/>
      </w:pPr>
      <w:r>
        <w:t xml:space="preserve">       EV Charging points:  Consider whether worth investigation for Rec car park.</w:t>
      </w:r>
      <w:r w:rsidR="00D80E44">
        <w:br/>
      </w:r>
      <w:r w:rsidR="00D80E44">
        <w:br/>
      </w:r>
      <w:r w:rsidR="00D80E44">
        <w:br w:type="page"/>
      </w:r>
    </w:p>
    <w:p w14:paraId="1A9E0D0E" w14:textId="35968F3A" w:rsidR="00D80E44" w:rsidRDefault="006B40C4" w:rsidP="00B37D67">
      <w:pPr>
        <w:tabs>
          <w:tab w:val="left" w:pos="426"/>
          <w:tab w:val="left" w:pos="709"/>
        </w:tabs>
        <w:spacing w:after="0" w:line="240" w:lineRule="auto"/>
        <w:ind w:left="0" w:firstLine="0"/>
        <w:rPr>
          <w:b/>
        </w:rPr>
      </w:pPr>
      <w:r>
        <w:rPr>
          <w:b/>
        </w:rPr>
        <w:lastRenderedPageBreak/>
        <w:t>7</w:t>
      </w:r>
      <w:r w:rsidR="00A35067" w:rsidRPr="00726FDC">
        <w:rPr>
          <w:b/>
        </w:rPr>
        <w:t>.</w:t>
      </w:r>
      <w:r w:rsidR="00E56161" w:rsidRPr="00726FDC">
        <w:rPr>
          <w:b/>
        </w:rPr>
        <w:t xml:space="preserve">  </w:t>
      </w:r>
      <w:r>
        <w:rPr>
          <w:b/>
        </w:rPr>
        <w:t xml:space="preserve">  </w:t>
      </w:r>
      <w:r w:rsidR="00DD5224" w:rsidRPr="00726FDC">
        <w:rPr>
          <w:b/>
        </w:rPr>
        <w:t>Village Hall</w:t>
      </w:r>
      <w:r w:rsidR="004B3BDB">
        <w:rPr>
          <w:b/>
        </w:rPr>
        <w:br/>
      </w:r>
      <w:r w:rsidR="00CA50CE">
        <w:rPr>
          <w:bCs/>
        </w:rPr>
        <w:t xml:space="preserve">     </w:t>
      </w:r>
      <w:r>
        <w:rPr>
          <w:bCs/>
        </w:rPr>
        <w:t xml:space="preserve">  Manager report</w:t>
      </w:r>
      <w:r w:rsidR="00D80E44">
        <w:rPr>
          <w:bCs/>
        </w:rPr>
        <w:t>.</w:t>
      </w:r>
      <w:r w:rsidR="00D80E44">
        <w:rPr>
          <w:bCs/>
        </w:rPr>
        <w:br/>
        <w:t xml:space="preserve">       </w:t>
      </w:r>
      <w:r w:rsidR="00881005">
        <w:rPr>
          <w:bCs/>
        </w:rPr>
        <w:t>Consider proposal to purchase 10 chairs for special use.</w:t>
      </w:r>
      <w:r w:rsidR="00881005">
        <w:rPr>
          <w:bCs/>
        </w:rPr>
        <w:br/>
        <w:t xml:space="preserve">       Review of planned expenditure against income for remainder of financial year.</w:t>
      </w:r>
      <w:r w:rsidR="00881005">
        <w:rPr>
          <w:bCs/>
        </w:rPr>
        <w:br/>
      </w:r>
    </w:p>
    <w:p w14:paraId="7A1A2A0E" w14:textId="39C6A068" w:rsidR="00CA50CE" w:rsidRDefault="006B40C4" w:rsidP="004B3BDB">
      <w:pPr>
        <w:tabs>
          <w:tab w:val="left" w:pos="426"/>
        </w:tabs>
        <w:ind w:left="426" w:hanging="426"/>
      </w:pPr>
      <w:r>
        <w:rPr>
          <w:b/>
        </w:rPr>
        <w:t>8</w:t>
      </w:r>
      <w:r w:rsidR="00726FDC">
        <w:rPr>
          <w:b/>
        </w:rPr>
        <w:t>.</w:t>
      </w:r>
      <w:r w:rsidR="008B5CE5" w:rsidRPr="00726FDC">
        <w:rPr>
          <w:b/>
        </w:rPr>
        <w:tab/>
        <w:t>Highways</w:t>
      </w:r>
      <w:r w:rsidR="00995304" w:rsidRPr="00726FDC">
        <w:rPr>
          <w:b/>
        </w:rPr>
        <w:t xml:space="preserve"> &amp; Speeding </w:t>
      </w:r>
      <w:r w:rsidR="008B5CE5" w:rsidRPr="00726FDC">
        <w:rPr>
          <w:b/>
        </w:rPr>
        <w:br/>
      </w:r>
      <w:r w:rsidR="00881005">
        <w:t>Any update.</w:t>
      </w:r>
      <w:r w:rsidR="00881005">
        <w:br/>
      </w:r>
    </w:p>
    <w:p w14:paraId="11FEAAA4" w14:textId="0799C9F8" w:rsidR="001F66B0" w:rsidRDefault="001F66B0" w:rsidP="004B3BDB">
      <w:pPr>
        <w:tabs>
          <w:tab w:val="left" w:pos="426"/>
        </w:tabs>
        <w:ind w:left="426" w:hanging="426"/>
        <w:rPr>
          <w:bCs/>
        </w:rPr>
      </w:pPr>
      <w:r>
        <w:rPr>
          <w:b/>
        </w:rPr>
        <w:t>9.</w:t>
      </w:r>
      <w:r>
        <w:rPr>
          <w:b/>
        </w:rPr>
        <w:tab/>
        <w:t>Economic crisis</w:t>
      </w:r>
      <w:r>
        <w:rPr>
          <w:b/>
        </w:rPr>
        <w:br/>
      </w:r>
      <w:r w:rsidR="00881005">
        <w:rPr>
          <w:bCs/>
        </w:rPr>
        <w:t>To discuss any response to request for Reading Room use suggestions and any other update</w:t>
      </w:r>
      <w:r>
        <w:rPr>
          <w:bCs/>
        </w:rPr>
        <w:t>.</w:t>
      </w:r>
      <w:r>
        <w:rPr>
          <w:bCs/>
        </w:rPr>
        <w:br/>
      </w:r>
    </w:p>
    <w:p w14:paraId="05FDF17E" w14:textId="5683F990" w:rsidR="001F66B0" w:rsidRDefault="001F66B0" w:rsidP="004B3BDB">
      <w:pPr>
        <w:tabs>
          <w:tab w:val="left" w:pos="426"/>
        </w:tabs>
        <w:ind w:left="426" w:hanging="426"/>
        <w:rPr>
          <w:bCs/>
        </w:rPr>
      </w:pPr>
      <w:r>
        <w:rPr>
          <w:b/>
        </w:rPr>
        <w:t>10.  Finance</w:t>
      </w:r>
      <w:r>
        <w:rPr>
          <w:b/>
        </w:rPr>
        <w:br/>
      </w:r>
      <w:r>
        <w:rPr>
          <w:bCs/>
        </w:rPr>
        <w:t>- Ratify payments made outside the meeting and approve electronic payment run.</w:t>
      </w:r>
    </w:p>
    <w:p w14:paraId="448CE98A" w14:textId="3357CE8A" w:rsidR="001F66B0" w:rsidRDefault="001F66B0" w:rsidP="004B3BDB">
      <w:pPr>
        <w:tabs>
          <w:tab w:val="left" w:pos="426"/>
        </w:tabs>
        <w:ind w:left="426" w:hanging="426"/>
        <w:rPr>
          <w:bCs/>
        </w:rPr>
      </w:pPr>
      <w:r>
        <w:rPr>
          <w:b/>
        </w:rPr>
        <w:tab/>
        <w:t>-</w:t>
      </w:r>
      <w:r>
        <w:rPr>
          <w:bCs/>
        </w:rPr>
        <w:t xml:space="preserve"> To agree accounts to end </w:t>
      </w:r>
      <w:r w:rsidR="00881005">
        <w:rPr>
          <w:bCs/>
        </w:rPr>
        <w:t xml:space="preserve">December </w:t>
      </w:r>
      <w:r>
        <w:rPr>
          <w:bCs/>
        </w:rPr>
        <w:t>2022, as circulated.</w:t>
      </w:r>
    </w:p>
    <w:p w14:paraId="5555A168" w14:textId="77777777" w:rsidR="00881005" w:rsidRDefault="001F66B0" w:rsidP="004B3BDB">
      <w:pPr>
        <w:tabs>
          <w:tab w:val="left" w:pos="426"/>
        </w:tabs>
        <w:ind w:left="426" w:hanging="426"/>
        <w:rPr>
          <w:bCs/>
        </w:rPr>
      </w:pPr>
      <w:r>
        <w:rPr>
          <w:b/>
        </w:rPr>
        <w:tab/>
        <w:t>-</w:t>
      </w:r>
      <w:r>
        <w:rPr>
          <w:bCs/>
        </w:rPr>
        <w:t xml:space="preserve"> </w:t>
      </w:r>
      <w:r w:rsidR="00881005">
        <w:rPr>
          <w:bCs/>
        </w:rPr>
        <w:t>To agree and adopt Oving Parish Council’s budget for 2023/24</w:t>
      </w:r>
      <w:r>
        <w:rPr>
          <w:bCs/>
        </w:rPr>
        <w:t>.</w:t>
      </w:r>
    </w:p>
    <w:p w14:paraId="6F801152" w14:textId="77777777" w:rsidR="00881005" w:rsidRDefault="00881005" w:rsidP="004B3BDB">
      <w:pPr>
        <w:tabs>
          <w:tab w:val="left" w:pos="426"/>
        </w:tabs>
        <w:ind w:left="426" w:hanging="426"/>
        <w:rPr>
          <w:bCs/>
        </w:rPr>
      </w:pPr>
      <w:r>
        <w:rPr>
          <w:b/>
        </w:rPr>
        <w:t xml:space="preserve">    </w:t>
      </w:r>
      <w:r>
        <w:rPr>
          <w:b/>
        </w:rPr>
        <w:tab/>
        <w:t>-</w:t>
      </w:r>
      <w:r>
        <w:rPr>
          <w:bCs/>
        </w:rPr>
        <w:t xml:space="preserve"> To agree and resolve Oving Parish Council’s Precept for 2023/24.</w:t>
      </w:r>
    </w:p>
    <w:p w14:paraId="2BC7DD37" w14:textId="7AC74C06" w:rsidR="00D80E44" w:rsidRDefault="00881005" w:rsidP="004B3BDB">
      <w:pPr>
        <w:tabs>
          <w:tab w:val="left" w:pos="426"/>
        </w:tabs>
        <w:ind w:left="426" w:hanging="426"/>
        <w:rPr>
          <w:b/>
        </w:rPr>
      </w:pPr>
      <w:r>
        <w:rPr>
          <w:b/>
        </w:rPr>
        <w:tab/>
        <w:t>-</w:t>
      </w:r>
      <w:r>
        <w:rPr>
          <w:bCs/>
        </w:rPr>
        <w:t xml:space="preserve"> To appoint Mr Gus Orchard as internal auditor for Oving Parish Council.</w:t>
      </w:r>
      <w:r w:rsidR="001F66B0">
        <w:rPr>
          <w:bCs/>
        </w:rPr>
        <w:t xml:space="preserve">  </w:t>
      </w:r>
      <w:r w:rsidR="001F66B0">
        <w:rPr>
          <w:bCs/>
        </w:rPr>
        <w:br/>
      </w:r>
    </w:p>
    <w:p w14:paraId="30C6AD84" w14:textId="048CE0F1" w:rsidR="001F66B0" w:rsidRDefault="001F66B0" w:rsidP="004B3BDB">
      <w:pPr>
        <w:tabs>
          <w:tab w:val="left" w:pos="426"/>
        </w:tabs>
        <w:ind w:left="426" w:hanging="426"/>
        <w:rPr>
          <w:bCs/>
        </w:rPr>
      </w:pPr>
      <w:r>
        <w:rPr>
          <w:b/>
        </w:rPr>
        <w:t>11.</w:t>
      </w:r>
      <w:r>
        <w:rPr>
          <w:bCs/>
        </w:rPr>
        <w:t xml:space="preserve">  </w:t>
      </w:r>
      <w:r>
        <w:rPr>
          <w:b/>
        </w:rPr>
        <w:t>Meetings</w:t>
      </w:r>
      <w:r>
        <w:rPr>
          <w:b/>
        </w:rPr>
        <w:br/>
      </w:r>
      <w:r>
        <w:rPr>
          <w:bCs/>
        </w:rPr>
        <w:t>To report on meetings attended.</w:t>
      </w:r>
      <w:r>
        <w:rPr>
          <w:bCs/>
        </w:rPr>
        <w:br/>
      </w:r>
    </w:p>
    <w:p w14:paraId="24DF5FD2" w14:textId="3B0B508F" w:rsidR="00CA50CE" w:rsidRDefault="001F66B0" w:rsidP="00DE19EC">
      <w:pPr>
        <w:tabs>
          <w:tab w:val="left" w:pos="426"/>
        </w:tabs>
        <w:ind w:left="426" w:hanging="426"/>
      </w:pPr>
      <w:r>
        <w:rPr>
          <w:b/>
        </w:rPr>
        <w:t>12.  Date of next Parish Council meetings</w:t>
      </w:r>
      <w:r>
        <w:rPr>
          <w:b/>
        </w:rPr>
        <w:br/>
      </w:r>
      <w:r>
        <w:rPr>
          <w:bCs/>
        </w:rPr>
        <w:t>14</w:t>
      </w:r>
      <w:r w:rsidRPr="001F66B0">
        <w:rPr>
          <w:bCs/>
          <w:vertAlign w:val="superscript"/>
        </w:rPr>
        <w:t>th</w:t>
      </w:r>
      <w:r>
        <w:rPr>
          <w:bCs/>
        </w:rPr>
        <w:t xml:space="preserve"> March 2023</w:t>
      </w:r>
    </w:p>
    <w:sectPr w:rsidR="00CA50CE" w:rsidSect="007936CE">
      <w:footerReference w:type="default" r:id="rId10"/>
      <w:pgSz w:w="11907" w:h="16840" w:code="9"/>
      <w:pgMar w:top="1701" w:right="1383" w:bottom="1701" w:left="1418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3F94" w14:textId="77777777" w:rsidR="00614B61" w:rsidRDefault="00614B61" w:rsidP="00A97330">
      <w:pPr>
        <w:spacing w:after="0" w:line="240" w:lineRule="auto"/>
      </w:pPr>
      <w:r>
        <w:separator/>
      </w:r>
    </w:p>
  </w:endnote>
  <w:endnote w:type="continuationSeparator" w:id="0">
    <w:p w14:paraId="70772397" w14:textId="77777777" w:rsidR="00614B61" w:rsidRDefault="00614B61" w:rsidP="00A9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F8B7" w14:textId="72302A14" w:rsidR="00A97330" w:rsidRDefault="00A97330" w:rsidP="00A9733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01296 </w:t>
    </w:r>
    <w:r w:rsidR="004B3BDB">
      <w:rPr>
        <w:sz w:val="20"/>
        <w:szCs w:val="20"/>
      </w:rPr>
      <w:t>331816</w:t>
    </w:r>
    <w:r>
      <w:rPr>
        <w:sz w:val="20"/>
        <w:szCs w:val="20"/>
      </w:rPr>
      <w:t xml:space="preserve">   </w:t>
    </w:r>
    <w:r>
      <w:rPr>
        <w:sz w:val="20"/>
        <w:szCs w:val="20"/>
      </w:rPr>
      <w:br/>
    </w:r>
    <w:hyperlink r:id="rId1" w:history="1">
      <w:r w:rsidR="00D913A4" w:rsidRPr="00C913A7">
        <w:rPr>
          <w:rStyle w:val="Hyperlink"/>
          <w:sz w:val="20"/>
          <w:szCs w:val="20"/>
        </w:rPr>
        <w:t>clerk@ovingpc.com</w:t>
      </w:r>
    </w:hyperlink>
    <w:r>
      <w:rPr>
        <w:sz w:val="20"/>
        <w:szCs w:val="20"/>
      </w:rPr>
      <w:t xml:space="preserve">      </w:t>
    </w:r>
    <w:hyperlink r:id="rId2" w:history="1">
      <w:r w:rsidRPr="002E3C59">
        <w:rPr>
          <w:rStyle w:val="Hyperlink"/>
          <w:sz w:val="20"/>
          <w:szCs w:val="20"/>
        </w:rPr>
        <w:t>www.ovingpc.com</w:t>
      </w:r>
    </w:hyperlink>
    <w:r>
      <w:rPr>
        <w:sz w:val="20"/>
        <w:szCs w:val="20"/>
      </w:rPr>
      <w:t xml:space="preserve">     </w:t>
    </w:r>
    <w:hyperlink r:id="rId3" w:history="1">
      <w:r w:rsidR="002670D3" w:rsidRPr="00C329DB">
        <w:rPr>
          <w:rStyle w:val="Hyperlink"/>
          <w:sz w:val="20"/>
          <w:szCs w:val="20"/>
        </w:rPr>
        <w:t>www.ovingvillagehall.com</w:t>
      </w:r>
    </w:hyperlink>
  </w:p>
  <w:p w14:paraId="6A3F539A" w14:textId="77777777" w:rsidR="002670D3" w:rsidRDefault="002670D3" w:rsidP="00A97330">
    <w:pPr>
      <w:pStyle w:val="Footer"/>
      <w:jc w:val="center"/>
      <w:rPr>
        <w:sz w:val="20"/>
        <w:szCs w:val="20"/>
      </w:rPr>
    </w:pPr>
  </w:p>
  <w:p w14:paraId="1A7733F5" w14:textId="77777777" w:rsidR="00A97330" w:rsidRDefault="00A97330" w:rsidP="00A97330">
    <w:pPr>
      <w:pStyle w:val="Footer"/>
      <w:jc w:val="center"/>
      <w:rPr>
        <w:sz w:val="20"/>
        <w:szCs w:val="20"/>
      </w:rPr>
    </w:pPr>
  </w:p>
  <w:p w14:paraId="6A10FEE4" w14:textId="77777777" w:rsidR="00A97330" w:rsidRDefault="00A97330">
    <w:pPr>
      <w:pStyle w:val="Footer"/>
    </w:pPr>
    <w:r>
      <w:rPr>
        <w:sz w:val="20"/>
        <w:szCs w:val="20"/>
      </w:rPr>
      <w:t xml:space="preserve">     </w:t>
    </w:r>
    <w:r>
      <w:rPr>
        <w:sz w:val="20"/>
        <w:szCs w:val="20"/>
      </w:rPr>
      <w:br/>
    </w:r>
    <w:r>
      <w:br/>
    </w:r>
    <w:r>
      <w:rPr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BB4ED" w14:textId="77777777" w:rsidR="00614B61" w:rsidRDefault="00614B61" w:rsidP="00A97330">
      <w:pPr>
        <w:spacing w:after="0" w:line="240" w:lineRule="auto"/>
      </w:pPr>
      <w:r>
        <w:separator/>
      </w:r>
    </w:p>
  </w:footnote>
  <w:footnote w:type="continuationSeparator" w:id="0">
    <w:p w14:paraId="32AE3DEA" w14:textId="77777777" w:rsidR="00614B61" w:rsidRDefault="00614B61" w:rsidP="00A97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063853"/>
    <w:multiLevelType w:val="hybridMultilevel"/>
    <w:tmpl w:val="1568BE0E"/>
    <w:lvl w:ilvl="0" w:tplc="B4162088">
      <w:start w:val="9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B8B780">
      <w:start w:val="1"/>
      <w:numFmt w:val="bullet"/>
      <w:lvlText w:val="-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00CE16">
      <w:start w:val="1"/>
      <w:numFmt w:val="bullet"/>
      <w:lvlText w:val="▪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F4C0FE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FCADCE">
      <w:start w:val="1"/>
      <w:numFmt w:val="bullet"/>
      <w:lvlText w:val="o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107074">
      <w:start w:val="1"/>
      <w:numFmt w:val="bullet"/>
      <w:lvlText w:val="▪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647FCA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8E538E">
      <w:start w:val="1"/>
      <w:numFmt w:val="bullet"/>
      <w:lvlText w:val="o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EE6660">
      <w:start w:val="1"/>
      <w:numFmt w:val="bullet"/>
      <w:lvlText w:val="▪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97039B"/>
    <w:multiLevelType w:val="hybridMultilevel"/>
    <w:tmpl w:val="740443FE"/>
    <w:lvl w:ilvl="0" w:tplc="A64A12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75E9B"/>
    <w:multiLevelType w:val="hybridMultilevel"/>
    <w:tmpl w:val="47B08D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725E68"/>
    <w:multiLevelType w:val="hybridMultilevel"/>
    <w:tmpl w:val="CE10D6A2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760B4E"/>
    <w:multiLevelType w:val="hybridMultilevel"/>
    <w:tmpl w:val="B6009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67DCD"/>
    <w:multiLevelType w:val="hybridMultilevel"/>
    <w:tmpl w:val="EF72AA2C"/>
    <w:lvl w:ilvl="0" w:tplc="0DBAECEE">
      <w:start w:val="5"/>
      <w:numFmt w:val="decimal"/>
      <w:lvlText w:val="%1.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C0FACA">
      <w:start w:val="1"/>
      <w:numFmt w:val="bullet"/>
      <w:lvlText w:val="-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E68EBE">
      <w:start w:val="1"/>
      <w:numFmt w:val="bullet"/>
      <w:lvlText w:val="▪"/>
      <w:lvlJc w:val="left"/>
      <w:pPr>
        <w:ind w:left="1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BC2256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164572">
      <w:start w:val="1"/>
      <w:numFmt w:val="bullet"/>
      <w:lvlText w:val="o"/>
      <w:lvlJc w:val="left"/>
      <w:pPr>
        <w:ind w:left="3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AE0FE8">
      <w:start w:val="1"/>
      <w:numFmt w:val="bullet"/>
      <w:lvlText w:val="▪"/>
      <w:lvlJc w:val="left"/>
      <w:pPr>
        <w:ind w:left="4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5A5F60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06E33E">
      <w:start w:val="1"/>
      <w:numFmt w:val="bullet"/>
      <w:lvlText w:val="o"/>
      <w:lvlJc w:val="left"/>
      <w:pPr>
        <w:ind w:left="5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0AE24C">
      <w:start w:val="1"/>
      <w:numFmt w:val="bullet"/>
      <w:lvlText w:val="▪"/>
      <w:lvlJc w:val="left"/>
      <w:pPr>
        <w:ind w:left="6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2F7AF0"/>
    <w:multiLevelType w:val="hybridMultilevel"/>
    <w:tmpl w:val="455439C4"/>
    <w:lvl w:ilvl="0" w:tplc="734C8CE4">
      <w:start w:val="2"/>
      <w:numFmt w:val="decimal"/>
      <w:lvlText w:val="%1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8A93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7205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8E01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AAF0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A36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CC95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5E4A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96BB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6A5428"/>
    <w:multiLevelType w:val="hybridMultilevel"/>
    <w:tmpl w:val="22020E36"/>
    <w:lvl w:ilvl="0" w:tplc="744E4B84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EE711E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5C1868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509D76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321BD0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74DE5E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DA52BE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0880AA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B2BDA6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C73BD6"/>
    <w:multiLevelType w:val="hybridMultilevel"/>
    <w:tmpl w:val="7FE297E2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96B90"/>
    <w:multiLevelType w:val="hybridMultilevel"/>
    <w:tmpl w:val="B210BD7E"/>
    <w:lvl w:ilvl="0" w:tplc="6342580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268823">
    <w:abstractNumId w:val="7"/>
  </w:num>
  <w:num w:numId="2" w16cid:durableId="535045355">
    <w:abstractNumId w:val="6"/>
  </w:num>
  <w:num w:numId="3" w16cid:durableId="1410154672">
    <w:abstractNumId w:val="1"/>
  </w:num>
  <w:num w:numId="4" w16cid:durableId="1626619138">
    <w:abstractNumId w:val="5"/>
  </w:num>
  <w:num w:numId="5" w16cid:durableId="927812663">
    <w:abstractNumId w:val="0"/>
  </w:num>
  <w:num w:numId="6" w16cid:durableId="1400589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186290">
    <w:abstractNumId w:val="10"/>
  </w:num>
  <w:num w:numId="8" w16cid:durableId="1876384360">
    <w:abstractNumId w:val="4"/>
  </w:num>
  <w:num w:numId="9" w16cid:durableId="668556030">
    <w:abstractNumId w:val="9"/>
  </w:num>
  <w:num w:numId="10" w16cid:durableId="2082364617">
    <w:abstractNumId w:val="2"/>
  </w:num>
  <w:num w:numId="11" w16cid:durableId="1464272271">
    <w:abstractNumId w:val="8"/>
  </w:num>
  <w:num w:numId="12" w16cid:durableId="63796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9DE"/>
    <w:rsid w:val="00061FAE"/>
    <w:rsid w:val="00072DB5"/>
    <w:rsid w:val="0007502A"/>
    <w:rsid w:val="000B24A1"/>
    <w:rsid w:val="000E5BD7"/>
    <w:rsid w:val="00100155"/>
    <w:rsid w:val="0010050A"/>
    <w:rsid w:val="00136523"/>
    <w:rsid w:val="0014775D"/>
    <w:rsid w:val="001D390F"/>
    <w:rsid w:val="001F66B0"/>
    <w:rsid w:val="00224137"/>
    <w:rsid w:val="00241A34"/>
    <w:rsid w:val="002670D3"/>
    <w:rsid w:val="00282B11"/>
    <w:rsid w:val="0028693B"/>
    <w:rsid w:val="002A72FE"/>
    <w:rsid w:val="002C7DCF"/>
    <w:rsid w:val="002E50B1"/>
    <w:rsid w:val="002F38E4"/>
    <w:rsid w:val="00321870"/>
    <w:rsid w:val="00334FA5"/>
    <w:rsid w:val="0038221E"/>
    <w:rsid w:val="00382C76"/>
    <w:rsid w:val="0039110A"/>
    <w:rsid w:val="0039299B"/>
    <w:rsid w:val="003F26B0"/>
    <w:rsid w:val="00423DF4"/>
    <w:rsid w:val="00451E9C"/>
    <w:rsid w:val="004966A4"/>
    <w:rsid w:val="004B12CE"/>
    <w:rsid w:val="004B3BDB"/>
    <w:rsid w:val="004E1967"/>
    <w:rsid w:val="004E40FB"/>
    <w:rsid w:val="00511179"/>
    <w:rsid w:val="00563A5F"/>
    <w:rsid w:val="005739D2"/>
    <w:rsid w:val="005E5A20"/>
    <w:rsid w:val="00614B61"/>
    <w:rsid w:val="006379DE"/>
    <w:rsid w:val="00645964"/>
    <w:rsid w:val="00651C70"/>
    <w:rsid w:val="006576BF"/>
    <w:rsid w:val="006A489F"/>
    <w:rsid w:val="006B40C4"/>
    <w:rsid w:val="00713B10"/>
    <w:rsid w:val="00726FDC"/>
    <w:rsid w:val="00735A91"/>
    <w:rsid w:val="00785DFD"/>
    <w:rsid w:val="007936CE"/>
    <w:rsid w:val="007C3218"/>
    <w:rsid w:val="007E6352"/>
    <w:rsid w:val="0080684D"/>
    <w:rsid w:val="00821F00"/>
    <w:rsid w:val="00833478"/>
    <w:rsid w:val="00842E80"/>
    <w:rsid w:val="00881005"/>
    <w:rsid w:val="008842BF"/>
    <w:rsid w:val="00894E59"/>
    <w:rsid w:val="008A7B41"/>
    <w:rsid w:val="008B5CE5"/>
    <w:rsid w:val="0096621E"/>
    <w:rsid w:val="00995304"/>
    <w:rsid w:val="009C1660"/>
    <w:rsid w:val="009E212F"/>
    <w:rsid w:val="009F6FC4"/>
    <w:rsid w:val="00A25EFB"/>
    <w:rsid w:val="00A35067"/>
    <w:rsid w:val="00A54BBD"/>
    <w:rsid w:val="00A644F9"/>
    <w:rsid w:val="00A97330"/>
    <w:rsid w:val="00AB7D50"/>
    <w:rsid w:val="00AF6AA9"/>
    <w:rsid w:val="00B34BB2"/>
    <w:rsid w:val="00B37D67"/>
    <w:rsid w:val="00B526D1"/>
    <w:rsid w:val="00BC19B8"/>
    <w:rsid w:val="00BD6F80"/>
    <w:rsid w:val="00BF3C52"/>
    <w:rsid w:val="00C422B8"/>
    <w:rsid w:val="00C8092F"/>
    <w:rsid w:val="00C83850"/>
    <w:rsid w:val="00C95445"/>
    <w:rsid w:val="00C96F4F"/>
    <w:rsid w:val="00CA50CE"/>
    <w:rsid w:val="00CC4289"/>
    <w:rsid w:val="00CD775E"/>
    <w:rsid w:val="00CE42A2"/>
    <w:rsid w:val="00D65F2C"/>
    <w:rsid w:val="00D748A3"/>
    <w:rsid w:val="00D7600F"/>
    <w:rsid w:val="00D77150"/>
    <w:rsid w:val="00D80E44"/>
    <w:rsid w:val="00D849CF"/>
    <w:rsid w:val="00D913A4"/>
    <w:rsid w:val="00DD5224"/>
    <w:rsid w:val="00DE19EC"/>
    <w:rsid w:val="00E56161"/>
    <w:rsid w:val="00E6015C"/>
    <w:rsid w:val="00EA08D3"/>
    <w:rsid w:val="00EA239E"/>
    <w:rsid w:val="00EC0FFA"/>
    <w:rsid w:val="00EE163D"/>
    <w:rsid w:val="00EF3EA1"/>
    <w:rsid w:val="00F3412A"/>
    <w:rsid w:val="00F66EB2"/>
    <w:rsid w:val="00F746AC"/>
    <w:rsid w:val="00FA4DA0"/>
    <w:rsid w:val="00F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7E8E7"/>
  <w15:docId w15:val="{D8E0DEE1-F7DA-457B-AFE1-DC2C1B43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next w:val="Normal"/>
    <w:link w:val="Heading1Char"/>
    <w:unhideWhenUsed/>
    <w:qFormat/>
    <w:pPr>
      <w:keepNext/>
      <w:keepLines/>
      <w:spacing w:line="259" w:lineRule="auto"/>
      <w:ind w:left="201"/>
      <w:jc w:val="center"/>
      <w:outlineLvl w:val="0"/>
    </w:pPr>
    <w:rPr>
      <w:rFonts w:ascii="Times New Roman" w:hAnsi="Times New Roman"/>
      <w:b/>
      <w:color w:val="000000"/>
      <w:sz w:val="24"/>
      <w:szCs w:val="22"/>
    </w:rPr>
  </w:style>
  <w:style w:type="paragraph" w:styleId="Heading2">
    <w:name w:val="heading 2"/>
    <w:basedOn w:val="Normal"/>
    <w:next w:val="Normal"/>
    <w:link w:val="Heading2Char"/>
    <w:qFormat/>
    <w:rsid w:val="00E56161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E56161"/>
    <w:pPr>
      <w:keepNext/>
      <w:tabs>
        <w:tab w:val="num" w:pos="0"/>
      </w:tabs>
      <w:suppressAutoHyphens/>
      <w:spacing w:after="0" w:line="240" w:lineRule="auto"/>
      <w:ind w:left="360" w:firstLine="0"/>
      <w:outlineLvl w:val="2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A97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9733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97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97330"/>
    <w:rPr>
      <w:rFonts w:ascii="Arial" w:eastAsia="Arial" w:hAnsi="Arial" w:cs="Arial"/>
      <w:color w:val="000000"/>
    </w:rPr>
  </w:style>
  <w:style w:type="character" w:styleId="Hyperlink">
    <w:name w:val="Hyperlink"/>
    <w:uiPriority w:val="99"/>
    <w:unhideWhenUsed/>
    <w:rsid w:val="00A9733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56161"/>
    <w:pPr>
      <w:ind w:left="720"/>
      <w:contextualSpacing/>
    </w:pPr>
  </w:style>
  <w:style w:type="character" w:customStyle="1" w:styleId="Heading2Char">
    <w:name w:val="Heading 2 Char"/>
    <w:link w:val="Heading2"/>
    <w:rsid w:val="00E5616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3Char">
    <w:name w:val="Heading 3 Char"/>
    <w:link w:val="Heading3"/>
    <w:rsid w:val="00E5616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ddress">
    <w:name w:val="address"/>
    <w:basedOn w:val="Normal"/>
    <w:rsid w:val="0007502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etainfo">
    <w:name w:val="metainfo"/>
    <w:basedOn w:val="Normal"/>
    <w:rsid w:val="0007502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senumber">
    <w:name w:val="casenumber"/>
    <w:basedOn w:val="DefaultParagraphFont"/>
    <w:rsid w:val="00995304"/>
  </w:style>
  <w:style w:type="character" w:customStyle="1" w:styleId="divider1">
    <w:name w:val="divider1"/>
    <w:basedOn w:val="DefaultParagraphFont"/>
    <w:rsid w:val="00995304"/>
  </w:style>
  <w:style w:type="character" w:customStyle="1" w:styleId="description">
    <w:name w:val="description"/>
    <w:basedOn w:val="DefaultParagraphFont"/>
    <w:rsid w:val="00995304"/>
  </w:style>
  <w:style w:type="character" w:customStyle="1" w:styleId="divider2">
    <w:name w:val="divider2"/>
    <w:basedOn w:val="DefaultParagraphFont"/>
    <w:rsid w:val="00995304"/>
  </w:style>
  <w:style w:type="character" w:styleId="Strong">
    <w:name w:val="Strong"/>
    <w:basedOn w:val="DefaultParagraphFont"/>
    <w:uiPriority w:val="22"/>
    <w:qFormat/>
    <w:rsid w:val="00061FA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B2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aylesburyvaledc.gov.uk/online-applications/applicationDetails.do?activeTab=summary&amp;keyVal=RMOOPXCLIA000&amp;prevPage=inTra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ublicaccess.aylesburyvaledc.gov.uk/online-applications/applicationDetails.do?activeTab=summary&amp;keyVal=RMEYMCCLI2I00&amp;prevPage=inTra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vingvillagehall.com" TargetMode="External"/><Relationship Id="rId2" Type="http://schemas.openxmlformats.org/officeDocument/2006/relationships/hyperlink" Target="http://www.ovingpc.com" TargetMode="External"/><Relationship Id="rId1" Type="http://schemas.openxmlformats.org/officeDocument/2006/relationships/hyperlink" Target="mailto:clerk@ovingp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Rachel Baker</vt:lpstr>
    </vt:vector>
  </TitlesOfParts>
  <Company>Association for Project Management</Company>
  <LinksUpToDate>false</LinksUpToDate>
  <CharactersWithSpaces>2822</CharactersWithSpaces>
  <SharedDoc>false</SharedDoc>
  <HLinks>
    <vt:vector size="30" baseType="variant">
      <vt:variant>
        <vt:i4>1376282</vt:i4>
      </vt:variant>
      <vt:variant>
        <vt:i4>3</vt:i4>
      </vt:variant>
      <vt:variant>
        <vt:i4>0</vt:i4>
      </vt:variant>
      <vt:variant>
        <vt:i4>5</vt:i4>
      </vt:variant>
      <vt:variant>
        <vt:lpwstr>https://publicaccess.aylesburyvaledc.gov.uk/online-applications/applicationDetails.do?activeTab=summary&amp;keyVal=OONIKBCLG7700&amp;prevPage=inTray</vt:lpwstr>
      </vt:variant>
      <vt:variant>
        <vt:lpwstr/>
      </vt:variant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https://publicaccess.aylesburyvaledc.gov.uk/online-applications/applicationDetails.do?activeTab=summary&amp;keyVal=OOLFHPCLG5P00&amp;prevPage=inTray</vt:lpwstr>
      </vt:variant>
      <vt:variant>
        <vt:lpwstr/>
      </vt:variant>
      <vt:variant>
        <vt:i4>3604605</vt:i4>
      </vt:variant>
      <vt:variant>
        <vt:i4>6</vt:i4>
      </vt:variant>
      <vt:variant>
        <vt:i4>0</vt:i4>
      </vt:variant>
      <vt:variant>
        <vt:i4>5</vt:i4>
      </vt:variant>
      <vt:variant>
        <vt:lpwstr>http://www.ovingvillagehall.co.uk/</vt:lpwstr>
      </vt:variant>
      <vt:variant>
        <vt:lpwstr/>
      </vt:variant>
      <vt:variant>
        <vt:i4>2556025</vt:i4>
      </vt:variant>
      <vt:variant>
        <vt:i4>3</vt:i4>
      </vt:variant>
      <vt:variant>
        <vt:i4>0</vt:i4>
      </vt:variant>
      <vt:variant>
        <vt:i4>5</vt:i4>
      </vt:variant>
      <vt:variant>
        <vt:lpwstr>http://www.ovingpc.com/</vt:lpwstr>
      </vt:variant>
      <vt:variant>
        <vt:lpwstr/>
      </vt:variant>
      <vt:variant>
        <vt:i4>196669</vt:i4>
      </vt:variant>
      <vt:variant>
        <vt:i4>0</vt:i4>
      </vt:variant>
      <vt:variant>
        <vt:i4>0</vt:i4>
      </vt:variant>
      <vt:variant>
        <vt:i4>5</vt:i4>
      </vt:variant>
      <vt:variant>
        <vt:lpwstr>mailto:ovingpc@clerk.com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Rachel Baker</dc:title>
  <dc:subject/>
  <dc:creator>LAKESIDE</dc:creator>
  <cp:keywords/>
  <cp:lastModifiedBy>Sue Severn</cp:lastModifiedBy>
  <cp:revision>2</cp:revision>
  <cp:lastPrinted>2022-10-05T16:09:00Z</cp:lastPrinted>
  <dcterms:created xsi:type="dcterms:W3CDTF">2023-01-12T19:26:00Z</dcterms:created>
  <dcterms:modified xsi:type="dcterms:W3CDTF">2023-01-12T19:26:00Z</dcterms:modified>
</cp:coreProperties>
</file>